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968E" w14:textId="04DE5FDA" w:rsidR="00587497" w:rsidRDefault="00750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 </w:t>
      </w:r>
      <w:r w:rsidR="00F82CEF">
        <w:rPr>
          <w:rFonts w:ascii="Times New Roman" w:hAnsi="Times New Roman" w:cs="Times New Roman"/>
          <w:sz w:val="28"/>
          <w:szCs w:val="28"/>
        </w:rPr>
        <w:t>House Passes Bill Reversing Sunday Hunting Ban</w:t>
      </w:r>
    </w:p>
    <w:p w14:paraId="00388ED6" w14:textId="1CC844DC" w:rsidR="00A559E8" w:rsidRDefault="0041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bill reversing a</w:t>
      </w:r>
      <w:r w:rsidR="00A82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300-year-old </w:t>
      </w:r>
      <w:r w:rsidR="00846806">
        <w:rPr>
          <w:rFonts w:ascii="Times New Roman" w:hAnsi="Times New Roman" w:cs="Times New Roman"/>
          <w:sz w:val="28"/>
          <w:szCs w:val="28"/>
        </w:rPr>
        <w:t>law has advanced to the state Senate for consideration</w:t>
      </w:r>
      <w:r w:rsidR="00A82C04">
        <w:rPr>
          <w:rFonts w:ascii="Times New Roman" w:hAnsi="Times New Roman" w:cs="Times New Roman"/>
          <w:sz w:val="28"/>
          <w:szCs w:val="28"/>
        </w:rPr>
        <w:t xml:space="preserve">, </w:t>
      </w:r>
      <w:r w:rsidR="00AB617E">
        <w:rPr>
          <w:rFonts w:ascii="Times New Roman" w:hAnsi="Times New Roman" w:cs="Times New Roman"/>
          <w:sz w:val="28"/>
          <w:szCs w:val="28"/>
        </w:rPr>
        <w:t>seeking to end the</w:t>
      </w:r>
      <w:r w:rsidR="00A82C04">
        <w:rPr>
          <w:rFonts w:ascii="Times New Roman" w:hAnsi="Times New Roman" w:cs="Times New Roman"/>
          <w:sz w:val="28"/>
          <w:szCs w:val="28"/>
        </w:rPr>
        <w:t xml:space="preserve"> prohibition on Sunday hunting.</w:t>
      </w:r>
    </w:p>
    <w:p w14:paraId="6C7A7E07" w14:textId="5C28F041" w:rsidR="00F82CEF" w:rsidRDefault="00F82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 Bill 1431</w:t>
      </w:r>
      <w:r w:rsidR="00A559E8">
        <w:rPr>
          <w:rFonts w:ascii="Times New Roman" w:hAnsi="Times New Roman" w:cs="Times New Roman"/>
          <w:sz w:val="28"/>
          <w:szCs w:val="28"/>
        </w:rPr>
        <w:t xml:space="preserve"> has received </w:t>
      </w:r>
      <w:r>
        <w:rPr>
          <w:rFonts w:ascii="Times New Roman" w:hAnsi="Times New Roman" w:cs="Times New Roman"/>
          <w:sz w:val="28"/>
          <w:szCs w:val="28"/>
        </w:rPr>
        <w:t>approval from the state House of Representatives</w:t>
      </w:r>
      <w:r w:rsidR="00FC2C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vot</w:t>
      </w:r>
      <w:r w:rsidR="00FC2C7D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131-72. </w:t>
      </w:r>
      <w:r w:rsidR="00E46C0F">
        <w:rPr>
          <w:rFonts w:ascii="Times New Roman" w:hAnsi="Times New Roman" w:cs="Times New Roman"/>
          <w:sz w:val="28"/>
          <w:szCs w:val="28"/>
        </w:rPr>
        <w:t>Indiana County r</w:t>
      </w:r>
      <w:r w:rsidR="00BE38DF">
        <w:rPr>
          <w:rFonts w:ascii="Times New Roman" w:hAnsi="Times New Roman" w:cs="Times New Roman"/>
          <w:sz w:val="28"/>
          <w:szCs w:val="28"/>
        </w:rPr>
        <w:t>epresentative</w:t>
      </w:r>
      <w:r w:rsidR="00E46C0F">
        <w:rPr>
          <w:rFonts w:ascii="Times New Roman" w:hAnsi="Times New Roman" w:cs="Times New Roman"/>
          <w:sz w:val="28"/>
          <w:szCs w:val="28"/>
        </w:rPr>
        <w:t>s</w:t>
      </w:r>
      <w:r w:rsidR="00BE38DF">
        <w:rPr>
          <w:rFonts w:ascii="Times New Roman" w:hAnsi="Times New Roman" w:cs="Times New Roman"/>
          <w:sz w:val="28"/>
          <w:szCs w:val="28"/>
        </w:rPr>
        <w:t xml:space="preserve"> Jim Struzzi and </w:t>
      </w:r>
      <w:r w:rsidR="002075D1">
        <w:rPr>
          <w:rFonts w:ascii="Times New Roman" w:hAnsi="Times New Roman" w:cs="Times New Roman"/>
          <w:sz w:val="28"/>
          <w:szCs w:val="28"/>
        </w:rPr>
        <w:t xml:space="preserve">Brian Smith voted </w:t>
      </w:r>
      <w:r w:rsidR="00E46C0F">
        <w:rPr>
          <w:rFonts w:ascii="Times New Roman" w:hAnsi="Times New Roman" w:cs="Times New Roman"/>
          <w:sz w:val="28"/>
          <w:szCs w:val="28"/>
        </w:rPr>
        <w:t>against the bill</w:t>
      </w:r>
      <w:r w:rsidR="00B34AED">
        <w:rPr>
          <w:rFonts w:ascii="Times New Roman" w:hAnsi="Times New Roman" w:cs="Times New Roman"/>
          <w:sz w:val="28"/>
          <w:szCs w:val="28"/>
        </w:rPr>
        <w:t xml:space="preserve">. However, </w:t>
      </w:r>
      <w:r w:rsidR="009F31B8">
        <w:rPr>
          <w:rFonts w:ascii="Times New Roman" w:hAnsi="Times New Roman" w:cs="Times New Roman"/>
          <w:sz w:val="28"/>
          <w:szCs w:val="28"/>
        </w:rPr>
        <w:t xml:space="preserve">Democrat </w:t>
      </w:r>
      <w:r w:rsidR="00B34AED">
        <w:rPr>
          <w:rFonts w:ascii="Times New Roman" w:hAnsi="Times New Roman" w:cs="Times New Roman"/>
          <w:sz w:val="28"/>
          <w:szCs w:val="28"/>
        </w:rPr>
        <w:t>r</w:t>
      </w:r>
      <w:r w:rsidR="009F31B8">
        <w:rPr>
          <w:rFonts w:ascii="Times New Roman" w:hAnsi="Times New Roman" w:cs="Times New Roman"/>
          <w:sz w:val="28"/>
          <w:szCs w:val="28"/>
        </w:rPr>
        <w:t>epresentative Mandy Steele of Allegheny received support from the House Game and Fisheries Committee on June 3</w:t>
      </w:r>
      <w:r w:rsidR="009F31B8" w:rsidRPr="009F31B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9F31B8">
        <w:rPr>
          <w:rFonts w:ascii="Times New Roman" w:hAnsi="Times New Roman" w:cs="Times New Roman"/>
          <w:sz w:val="28"/>
          <w:szCs w:val="28"/>
        </w:rPr>
        <w:t xml:space="preserve"> and will now warrant consideration from the Senate. </w:t>
      </w:r>
      <w:r w:rsidR="001B4B1F">
        <w:rPr>
          <w:rFonts w:ascii="Times New Roman" w:hAnsi="Times New Roman" w:cs="Times New Roman"/>
          <w:sz w:val="28"/>
          <w:szCs w:val="28"/>
        </w:rPr>
        <w:t>In</w:t>
      </w:r>
      <w:r w:rsidR="00F131C5">
        <w:rPr>
          <w:rFonts w:ascii="Times New Roman" w:hAnsi="Times New Roman" w:cs="Times New Roman"/>
          <w:sz w:val="28"/>
          <w:szCs w:val="28"/>
        </w:rPr>
        <w:t xml:space="preserve"> March,</w:t>
      </w:r>
      <w:r w:rsidR="00A559E8">
        <w:rPr>
          <w:rFonts w:ascii="Times New Roman" w:hAnsi="Times New Roman" w:cs="Times New Roman"/>
          <w:sz w:val="28"/>
          <w:szCs w:val="28"/>
        </w:rPr>
        <w:t xml:space="preserve"> similar</w:t>
      </w:r>
      <w:r w:rsidR="009F31B8">
        <w:rPr>
          <w:rFonts w:ascii="Times New Roman" w:hAnsi="Times New Roman" w:cs="Times New Roman"/>
          <w:sz w:val="28"/>
          <w:szCs w:val="28"/>
        </w:rPr>
        <w:t xml:space="preserve"> </w:t>
      </w:r>
      <w:r w:rsidR="00F131C5">
        <w:rPr>
          <w:rFonts w:ascii="Times New Roman" w:hAnsi="Times New Roman" w:cs="Times New Roman"/>
          <w:sz w:val="28"/>
          <w:szCs w:val="28"/>
        </w:rPr>
        <w:t>Senate Bill 67 aimed for the Game Commission to include Sundays when determining annual hunting seasons</w:t>
      </w:r>
      <w:r w:rsidR="009F31B8">
        <w:rPr>
          <w:rFonts w:ascii="Times New Roman" w:hAnsi="Times New Roman" w:cs="Times New Roman"/>
          <w:sz w:val="28"/>
          <w:szCs w:val="28"/>
        </w:rPr>
        <w:t>, proposed by Republican Senator Dan Laughlin of Erie</w:t>
      </w:r>
      <w:r w:rsidR="00F131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EAA371" w14:textId="77777777" w:rsidR="00FC2C7D" w:rsidRDefault="009F31B8" w:rsidP="00C90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House Bill 1431 and Senate Bill 67</w:t>
      </w:r>
      <w:r w:rsidR="00F82CEF">
        <w:rPr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>ve</w:t>
      </w:r>
      <w:r w:rsidR="00F82CEF">
        <w:rPr>
          <w:rFonts w:ascii="Times New Roman" w:hAnsi="Times New Roman" w:cs="Times New Roman"/>
          <w:sz w:val="28"/>
          <w:szCs w:val="28"/>
        </w:rPr>
        <w:t xml:space="preserve"> bipartisan support among politicians,</w:t>
      </w:r>
      <w:r w:rsidR="002F07E4">
        <w:rPr>
          <w:rFonts w:ascii="Times New Roman" w:hAnsi="Times New Roman" w:cs="Times New Roman"/>
          <w:sz w:val="28"/>
          <w:szCs w:val="28"/>
        </w:rPr>
        <w:t xml:space="preserve"> the Pennsylvania Farm Bureau, and the Game Commission. </w:t>
      </w:r>
      <w:r w:rsidRPr="009F31B8">
        <w:rPr>
          <w:rFonts w:ascii="Times New Roman" w:hAnsi="Times New Roman" w:cs="Times New Roman"/>
          <w:sz w:val="28"/>
          <w:szCs w:val="28"/>
        </w:rPr>
        <w:t>Game Commission Executive Director Steve Smith</w:t>
      </w:r>
      <w:r>
        <w:rPr>
          <w:rFonts w:ascii="Times New Roman" w:hAnsi="Times New Roman" w:cs="Times New Roman"/>
          <w:sz w:val="28"/>
          <w:szCs w:val="28"/>
        </w:rPr>
        <w:t xml:space="preserve"> added that “</w:t>
      </w:r>
      <w:r w:rsidRPr="009F31B8">
        <w:rPr>
          <w:rFonts w:ascii="Times New Roman" w:hAnsi="Times New Roman" w:cs="Times New Roman"/>
          <w:sz w:val="28"/>
          <w:szCs w:val="28"/>
        </w:rPr>
        <w:t>removing the prohibition on Sunday hunting holds the potential to add significantly more time to the hunting calendar and keep hunters hunting.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FC2C7D" w:rsidRPr="00F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BCD6C" w14:textId="1A00302C" w:rsidR="00F82CEF" w:rsidRPr="00F82CEF" w:rsidRDefault="00FC2C7D" w:rsidP="00FC2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ban on Sunday hunting is rooted in the commonwealth’s “Blue Laws”, which can be traced back to 1682.</w:t>
      </w:r>
    </w:p>
    <w:sectPr w:rsidR="00F82CEF" w:rsidRPr="00F8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EF"/>
    <w:rsid w:val="000D2345"/>
    <w:rsid w:val="00191FC4"/>
    <w:rsid w:val="00192346"/>
    <w:rsid w:val="001B4B1F"/>
    <w:rsid w:val="002075D1"/>
    <w:rsid w:val="00237E1E"/>
    <w:rsid w:val="002F07E4"/>
    <w:rsid w:val="00406C4C"/>
    <w:rsid w:val="004102D3"/>
    <w:rsid w:val="00587497"/>
    <w:rsid w:val="00622197"/>
    <w:rsid w:val="00636432"/>
    <w:rsid w:val="006D118C"/>
    <w:rsid w:val="00750C1F"/>
    <w:rsid w:val="007B3EEE"/>
    <w:rsid w:val="00804807"/>
    <w:rsid w:val="00846806"/>
    <w:rsid w:val="009A4BCD"/>
    <w:rsid w:val="009B5A94"/>
    <w:rsid w:val="009F31B8"/>
    <w:rsid w:val="00A35827"/>
    <w:rsid w:val="00A559E8"/>
    <w:rsid w:val="00A82C04"/>
    <w:rsid w:val="00AB617E"/>
    <w:rsid w:val="00B24BC2"/>
    <w:rsid w:val="00B34AED"/>
    <w:rsid w:val="00BE38DF"/>
    <w:rsid w:val="00C80754"/>
    <w:rsid w:val="00C901BE"/>
    <w:rsid w:val="00CA6DF1"/>
    <w:rsid w:val="00E46C0F"/>
    <w:rsid w:val="00E717F3"/>
    <w:rsid w:val="00EA51C8"/>
    <w:rsid w:val="00EF6608"/>
    <w:rsid w:val="00F131C5"/>
    <w:rsid w:val="00F82CEF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9431"/>
  <w15:chartTrackingRefBased/>
  <w15:docId w15:val="{1F1B8393-F9C7-41AA-891F-FFA9D6D7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6"/>
  </w:style>
  <w:style w:type="paragraph" w:styleId="Heading1">
    <w:name w:val="heading 1"/>
    <w:basedOn w:val="Normal"/>
    <w:next w:val="Normal"/>
    <w:link w:val="Heading1Char"/>
    <w:uiPriority w:val="9"/>
    <w:qFormat/>
    <w:rsid w:val="00F8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Donaldson</dc:creator>
  <cp:keywords/>
  <dc:description/>
  <cp:lastModifiedBy>A Donaldson</cp:lastModifiedBy>
  <cp:revision>20</cp:revision>
  <dcterms:created xsi:type="dcterms:W3CDTF">2025-06-18T15:07:00Z</dcterms:created>
  <dcterms:modified xsi:type="dcterms:W3CDTF">2025-08-08T05:51:00Z</dcterms:modified>
</cp:coreProperties>
</file>